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FDF73">
      <w:pPr>
        <w:pStyle w:val="2"/>
        <w:spacing w:before="0" w:beforeAutospacing="0" w:after="0" w:afterAutospacing="0" w:line="460" w:lineRule="exac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附件1：</w:t>
      </w:r>
    </w:p>
    <w:tbl>
      <w:tblPr>
        <w:tblStyle w:val="3"/>
        <w:tblW w:w="86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894"/>
        <w:gridCol w:w="1829"/>
        <w:gridCol w:w="1431"/>
        <w:gridCol w:w="1276"/>
        <w:gridCol w:w="2752"/>
      </w:tblGrid>
      <w:tr w14:paraId="6182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9C5A961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>
              <w:rPr>
                <w:rFonts w:eastAsia="华文中宋"/>
                <w:bCs/>
                <w:sz w:val="30"/>
                <w:szCs w:val="30"/>
              </w:rPr>
              <w:t>南京大学2026年接收推荐免试研究生申请材料清单</w:t>
            </w:r>
          </w:p>
        </w:tc>
      </w:tr>
      <w:tr w14:paraId="2E6B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39FD239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noWrap w:val="0"/>
            <w:vAlign w:val="center"/>
          </w:tcPr>
          <w:p w14:paraId="48C73A9E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3E919CC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noWrap w:val="0"/>
            <w:vAlign w:val="center"/>
          </w:tcPr>
          <w:p w14:paraId="13EB8749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14:paraId="44520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0D966126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3EEABE54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183315D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noWrap w:val="0"/>
            <w:vAlign w:val="center"/>
          </w:tcPr>
          <w:p w14:paraId="49299588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14:paraId="1A82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12D50BFA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noWrap w:val="0"/>
            <w:vAlign w:val="center"/>
          </w:tcPr>
          <w:p w14:paraId="391A9F16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 xml:space="preserve">硕士           </w:t>
            </w: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>直博生</w:t>
            </w:r>
          </w:p>
        </w:tc>
      </w:tr>
      <w:tr w14:paraId="4C782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72" w:type="dxa"/>
            <w:gridSpan w:val="6"/>
            <w:noWrap w:val="0"/>
            <w:vAlign w:val="center"/>
          </w:tcPr>
          <w:p w14:paraId="7716A8F0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申请材料清单</w:t>
            </w:r>
          </w:p>
        </w:tc>
      </w:tr>
      <w:tr w14:paraId="40F33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4F23BCE3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11E261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1.南京大学接收推荐免试研究生申请表（须加盖公章）</w:t>
            </w:r>
          </w:p>
        </w:tc>
      </w:tr>
      <w:tr w14:paraId="1700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36009E2A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7137AD3A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2.本科阶段成绩单复印件（加盖所在学校教务部门或院系公章）</w:t>
            </w:r>
          </w:p>
        </w:tc>
      </w:tr>
      <w:tr w14:paraId="12986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90" w:type="dxa"/>
            <w:noWrap w:val="0"/>
            <w:vAlign w:val="center"/>
          </w:tcPr>
          <w:p w14:paraId="5A7929E2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281A9076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3.</w:t>
            </w:r>
            <w:bookmarkStart w:id="0" w:name="_Hlk207956213"/>
            <w:r>
              <w:rPr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14:paraId="2BB6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58907DCA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5266FCB2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4.参加各类科研活动的获奖证书复印件</w:t>
            </w:r>
          </w:p>
        </w:tc>
      </w:tr>
      <w:tr w14:paraId="4F183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2C864F33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0BE20600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5.在公开发行的刊物或全国会议上发表的学术论文、出版物、科技专利证书等复印件</w:t>
            </w:r>
          </w:p>
        </w:tc>
      </w:tr>
      <w:tr w14:paraId="4BEAC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1DE52A0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E5679FB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6.身份证复印件</w:t>
            </w:r>
          </w:p>
        </w:tc>
      </w:tr>
      <w:tr w14:paraId="1420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42A2990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290DD14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7.学生证复印件</w:t>
            </w:r>
          </w:p>
        </w:tc>
      </w:tr>
      <w:tr w14:paraId="0DCA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168DF842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83304A6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8.两封专家推荐信（</w:t>
            </w:r>
            <w:r>
              <w:rPr>
                <w:b/>
                <w:bCs/>
                <w:sz w:val="24"/>
                <w:szCs w:val="30"/>
                <w:u w:val="single"/>
              </w:rPr>
              <w:t>仅申请直博者提交</w:t>
            </w:r>
            <w:r>
              <w:rPr>
                <w:sz w:val="24"/>
                <w:szCs w:val="30"/>
              </w:rPr>
              <w:t>）</w:t>
            </w:r>
          </w:p>
        </w:tc>
      </w:tr>
      <w:tr w14:paraId="17BC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90" w:type="dxa"/>
            <w:noWrap w:val="0"/>
            <w:vAlign w:val="top"/>
          </w:tcPr>
          <w:p w14:paraId="5FE98E7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14334D04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9.跨专业申请者达到申请专业能力水平的证明材料（</w:t>
            </w:r>
            <w:r>
              <w:rPr>
                <w:b/>
                <w:sz w:val="24"/>
                <w:szCs w:val="30"/>
              </w:rPr>
              <w:t>跨专业申请者须提供</w:t>
            </w:r>
            <w:r>
              <w:rPr>
                <w:sz w:val="24"/>
                <w:szCs w:val="30"/>
              </w:rPr>
              <w:t>）</w:t>
            </w:r>
          </w:p>
        </w:tc>
      </w:tr>
      <w:tr w14:paraId="0F78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490" w:type="dxa"/>
            <w:noWrap w:val="0"/>
            <w:vAlign w:val="top"/>
          </w:tcPr>
          <w:p w14:paraId="370F49E9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6F432A65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10.学院需要的其他材料</w:t>
            </w:r>
          </w:p>
          <w:p w14:paraId="1FCF50F5">
            <w:pPr>
              <w:spacing w:line="460" w:lineRule="exact"/>
              <w:rPr>
                <w:sz w:val="24"/>
                <w:szCs w:val="30"/>
              </w:rPr>
            </w:pPr>
          </w:p>
          <w:p w14:paraId="175C7AAB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14:paraId="2778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8672" w:type="dxa"/>
            <w:gridSpan w:val="6"/>
            <w:noWrap w:val="0"/>
            <w:vAlign w:val="top"/>
          </w:tcPr>
          <w:p w14:paraId="02C33862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2D89F5D9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04EAF6A4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374292FD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6D6AAFC2">
            <w:pPr>
              <w:spacing w:line="460" w:lineRule="exact"/>
              <w:ind w:right="1200" w:firstLine="4080" w:firstLineChars="1700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 xml:space="preserve">申请人（签名）：                </w:t>
            </w:r>
          </w:p>
          <w:p w14:paraId="1B82C02F">
            <w:pPr>
              <w:spacing w:line="460" w:lineRule="exact"/>
              <w:ind w:right="960"/>
              <w:jc w:val="center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 xml:space="preserve">                                          年     月     日</w:t>
            </w:r>
            <w:r>
              <w:rPr>
                <w:sz w:val="30"/>
                <w:szCs w:val="30"/>
              </w:rPr>
              <w:t xml:space="preserve">               </w:t>
            </w:r>
          </w:p>
        </w:tc>
      </w:tr>
    </w:tbl>
    <w:p w14:paraId="2327075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83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2025-09-13T01:50:05Z</dcterms:created>
  <dc:creator>lijin</dc:creator>
  <cp:lastModifiedBy>李瑾</cp:lastModifiedBy>
  <dcterms:modified xsi:type="dcterms:W3CDTF">2025-09-13T01:50:34Z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eyJoZGlkIjoiNmZjYzQyM2Q4MmZkMWZlMTZlN2NkOWVjYjgxNDg3ZDAiLCJ1c2VySWQiOiI1NjU1MDY5MDkifQ==</vt:lpwstr>
  </property>
  <property fmtid="{D5CDD505-2E9C-101B-9397-08002B2CF9AE}" pid="4" name="ICV">
    <vt:lpwstr>BF0C85DC9D214E3DA1EA523B9D4E740D_12</vt:lpwstr>
  </property>
</Properties>
</file>